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团组织推优入党积极分子审核表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团支部：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团员编号：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</w:p>
    <w:tbl>
      <w:tblPr>
        <w:tblStyle w:val="3"/>
        <w:tblW w:w="9063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104"/>
        <w:gridCol w:w="1217"/>
        <w:gridCol w:w="970"/>
        <w:gridCol w:w="1778"/>
        <w:gridCol w:w="1157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别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岁）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贯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入团时间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团内职务</w:t>
            </w:r>
          </w:p>
        </w:tc>
        <w:tc>
          <w:tcPr>
            <w:tcW w:w="32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申请入党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间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“推优”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5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团支部于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日召开“推优”大会，应到会团员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名，实到会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名。通过充分讨论和无记名投票推荐，该同志获得同意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票，赞成推荐其为入党积极分子人选。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75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880" w:firstLineChars="2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040" w:firstLineChars="18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团支部（盖章）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600" w:firstLineChars="20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上级团组织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75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880" w:firstLineChars="2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880" w:firstLineChars="2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80" w:firstLineChars="1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上级团组织（盖章）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600" w:firstLineChars="20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党支部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75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880" w:firstLineChars="2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880" w:firstLineChars="2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040" w:firstLineChars="18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党支部（盖章）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600" w:firstLineChars="20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（党总支）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75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0" w:firstLineChars="1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党委（党总支）（盖章）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600" w:firstLineChars="20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82FA05-552D-44A8-AE9E-4E5514A26A3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B072DE-2948-467D-9C5E-AA865854EA5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8546C35-94DC-41A6-81E6-986570CDDFB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A9F8FD2-AEED-47B2-80C6-5419CED2AD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YTZjMDEyMzQyZGUwNTcxZWRiNmQyZWNlNmU5ZTAifQ=="/>
  </w:docVars>
  <w:rsids>
    <w:rsidRoot w:val="315B4236"/>
    <w:rsid w:val="315B4236"/>
    <w:rsid w:val="797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71</TotalTime>
  <ScaleCrop>false</ScaleCrop>
  <LinksUpToDate>false</LinksUpToDate>
  <CharactersWithSpaces>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2023-04-06T03:33:00Z</dcterms:created>
  <dc:creator>ゞLoved Ones Missingゞ</dc:creator>
  <cp:lastModifiedBy>ゞLoved Ones Missingゞ</cp:lastModifiedBy>
  <dcterms:modified xsi:type="dcterms:W3CDTF">2023-04-06T04:45:40Z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D226D7C4DCB94B93AAE8F0C17582EC4E_11</vt:lpwstr>
  </property>
</Properties>
</file>